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496CCF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C1533B">
        <w:rPr>
          <w:rFonts w:ascii="PT Astra Serif" w:eastAsia="TimesNewRomanPSMT" w:hAnsi="PT Astra Serif" w:cs="TimesNewRomanPSMT"/>
          <w:sz w:val="28"/>
          <w:szCs w:val="28"/>
        </w:rPr>
        <w:t>70710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C1533B">
        <w:rPr>
          <w:rFonts w:ascii="PT Astra Serif" w:eastAsia="TimesNewRomanPSMT" w:hAnsi="PT Astra Serif" w:cs="TimesNewRomanPSMT"/>
          <w:sz w:val="28"/>
          <w:szCs w:val="28"/>
        </w:rPr>
        <w:t>305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C1533B">
        <w:rPr>
          <w:rFonts w:ascii="PT Astra Serif" w:hAnsi="PT Astra Serif"/>
          <w:sz w:val="28"/>
          <w:szCs w:val="28"/>
          <w:lang w:eastAsia="ru-RU"/>
        </w:rPr>
        <w:t>Дергачева Владимира Юрьевича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0B6AEA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1533B">
        <w:rPr>
          <w:rFonts w:ascii="PT Astra Serif" w:eastAsia="TimesNewRomanPSMT" w:hAnsi="PT Astra Serif" w:cs="TimesNewRomanPSMT"/>
          <w:sz w:val="28"/>
          <w:szCs w:val="28"/>
        </w:rPr>
        <w:t>71:30:070710:305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543F3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543F3E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496CCF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1533B">
        <w:rPr>
          <w:rFonts w:ascii="PT Astra Serif" w:eastAsia="TimesNewRomanPSMT" w:hAnsi="PT Astra Serif" w:cs="TimesNewRomanPSMT"/>
          <w:sz w:val="28"/>
          <w:szCs w:val="28"/>
        </w:rPr>
        <w:t>71:30:070710:305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C1533B">
        <w:rPr>
          <w:rFonts w:ascii="PT Astra Serif" w:eastAsia="TimesNewRomanPSMT" w:hAnsi="PT Astra Serif" w:cs="TimesNewRomanPSMT"/>
          <w:sz w:val="28"/>
          <w:szCs w:val="28"/>
        </w:rPr>
        <w:t>346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г. Тула, </w:t>
      </w:r>
      <w:r w:rsidR="00C1533B">
        <w:rPr>
          <w:rFonts w:ascii="PT Astra Serif" w:eastAsia="TimesNewRomanPSMT" w:hAnsi="PT Astra Serif" w:cs="TimesNewRomanPSMT"/>
          <w:sz w:val="28"/>
          <w:szCs w:val="28"/>
        </w:rPr>
        <w:t>Привокзальный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 xml:space="preserve"> район, </w:t>
      </w:r>
      <w:r w:rsidR="00C1533B">
        <w:rPr>
          <w:rFonts w:ascii="PT Astra Serif" w:eastAsia="TimesNewRomanPSMT" w:hAnsi="PT Astra Serif" w:cs="TimesNewRomanPSMT"/>
          <w:sz w:val="28"/>
          <w:szCs w:val="28"/>
        </w:rPr>
        <w:t xml:space="preserve">п. Косая Гора, 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 xml:space="preserve">ул. </w:t>
      </w:r>
      <w:r w:rsidR="00C1533B">
        <w:rPr>
          <w:rFonts w:ascii="PT Astra Serif" w:eastAsia="TimesNewRomanPSMT" w:hAnsi="PT Astra Serif" w:cs="TimesNewRomanPSMT"/>
          <w:sz w:val="28"/>
          <w:szCs w:val="28"/>
        </w:rPr>
        <w:t>Металлургов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</w:t>
      </w:r>
      <w:r w:rsidR="00C1533B">
        <w:rPr>
          <w:rFonts w:ascii="PT Astra Serif" w:eastAsia="Times New Roman" w:hAnsi="PT Astra Serif"/>
          <w:sz w:val="28"/>
          <w:szCs w:val="28"/>
          <w:lang w:eastAsia="ru-RU"/>
        </w:rPr>
        <w:t xml:space="preserve">д. 34, 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D0362">
        <w:rPr>
          <w:rFonts w:ascii="PT Astra Serif" w:hAnsi="PT Astra Serif"/>
          <w:sz w:val="28"/>
          <w:szCs w:val="28"/>
        </w:rPr>
        <w:t>Ж-1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r w:rsidR="001D0362">
        <w:rPr>
          <w:rFonts w:ascii="PT Astra Serif" w:hAnsi="PT Astra Serif"/>
          <w:bCs/>
          <w:sz w:val="28"/>
          <w:szCs w:val="28"/>
        </w:rPr>
        <w:t>индивидуаль</w:t>
      </w:r>
      <w:r w:rsidR="006B3C8E">
        <w:rPr>
          <w:rFonts w:ascii="PT Astra Serif" w:hAnsi="PT Astra Serif"/>
          <w:bCs/>
          <w:sz w:val="28"/>
          <w:szCs w:val="28"/>
        </w:rPr>
        <w:t>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36B7B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  <w:bookmarkStart w:id="0" w:name="_GoBack"/>
      <w:bookmarkEnd w:id="0"/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4A100A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заместитель 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>ы</w:t>
      </w:r>
      <w:r w:rsidR="00056296">
        <w:rPr>
          <w:rFonts w:ascii="PT Astra Serif" w:hAnsi="PT Astra Serif"/>
          <w:sz w:val="28"/>
          <w:szCs w:val="28"/>
        </w:rPr>
        <w:t xml:space="preserve">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</w:t>
      </w:r>
      <w:r w:rsidR="004A100A">
        <w:rPr>
          <w:rFonts w:ascii="PT Astra Serif" w:hAnsi="PT Astra Serif"/>
          <w:sz w:val="28"/>
          <w:szCs w:val="28"/>
        </w:rPr>
        <w:t>Ю.А</w:t>
      </w:r>
      <w:r w:rsidRPr="00056296">
        <w:rPr>
          <w:rFonts w:ascii="PT Astra Serif" w:hAnsi="PT Astra Serif"/>
          <w:sz w:val="28"/>
          <w:szCs w:val="28"/>
        </w:rPr>
        <w:t xml:space="preserve">. </w:t>
      </w:r>
      <w:r w:rsidR="004A100A">
        <w:rPr>
          <w:rFonts w:ascii="PT Astra Serif" w:hAnsi="PT Astra Serif"/>
          <w:sz w:val="28"/>
          <w:szCs w:val="28"/>
        </w:rPr>
        <w:t>Терехов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4482"/>
    <w:rsid w:val="00053947"/>
    <w:rsid w:val="00053D1D"/>
    <w:rsid w:val="00056296"/>
    <w:rsid w:val="00084A21"/>
    <w:rsid w:val="000B6AEA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96CCF"/>
    <w:rsid w:val="004A100A"/>
    <w:rsid w:val="004B0F2C"/>
    <w:rsid w:val="004B379C"/>
    <w:rsid w:val="0050718F"/>
    <w:rsid w:val="00543F3E"/>
    <w:rsid w:val="00566827"/>
    <w:rsid w:val="005A10EA"/>
    <w:rsid w:val="005E312E"/>
    <w:rsid w:val="00663F26"/>
    <w:rsid w:val="006B3C8E"/>
    <w:rsid w:val="006E44AE"/>
    <w:rsid w:val="007412DB"/>
    <w:rsid w:val="00750265"/>
    <w:rsid w:val="007627DB"/>
    <w:rsid w:val="00784855"/>
    <w:rsid w:val="00790BF1"/>
    <w:rsid w:val="007C2E2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BF2D6B"/>
    <w:rsid w:val="00C07771"/>
    <w:rsid w:val="00C1533B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047E9E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4</cp:revision>
  <cp:lastPrinted>2022-06-15T11:36:00Z</cp:lastPrinted>
  <dcterms:created xsi:type="dcterms:W3CDTF">2026-02-02T13:41:00Z</dcterms:created>
  <dcterms:modified xsi:type="dcterms:W3CDTF">2026-02-03T08:37:00Z</dcterms:modified>
</cp:coreProperties>
</file>